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6E99" w14:textId="77777777" w:rsidR="005E3BB1" w:rsidRDefault="005E3BB1" w:rsidP="005E3BB1">
      <w:pPr>
        <w:pStyle w:val="Standard"/>
        <w:spacing w:line="360" w:lineRule="auto"/>
        <w:rPr>
          <w:rFonts w:eastAsia="Humanist777L2-BoldB"/>
          <w:sz w:val="22"/>
          <w:szCs w:val="22"/>
        </w:rPr>
      </w:pPr>
      <w:r>
        <w:rPr>
          <w:rFonts w:eastAsia="Humanist777L2-BoldB"/>
          <w:sz w:val="22"/>
          <w:szCs w:val="22"/>
        </w:rPr>
        <w:t>PiPR.IV.041.7.14.</w:t>
      </w:r>
      <w:r>
        <w:rPr>
          <w:rFonts w:eastAsia="Humanist777L2-BoldB"/>
          <w:sz w:val="22"/>
          <w:szCs w:val="22"/>
          <w:vertAlign w:val="subscript"/>
        </w:rPr>
        <w:t>zsz</w:t>
      </w:r>
      <w:r>
        <w:rPr>
          <w:rFonts w:eastAsia="Humanist777L2-BoldB"/>
          <w:sz w:val="22"/>
          <w:szCs w:val="22"/>
        </w:rPr>
        <w:t>.17.3.2017</w:t>
      </w:r>
    </w:p>
    <w:p w14:paraId="1818C0D9" w14:textId="77777777" w:rsidR="006334E8" w:rsidRDefault="006334E8" w:rsidP="00C813F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08AAFF0E" w14:textId="77777777" w:rsidR="00C813F9" w:rsidRPr="00962D12" w:rsidRDefault="00C813F9" w:rsidP="00C813F9">
      <w:pPr>
        <w:autoSpaceDE w:val="0"/>
        <w:autoSpaceDN w:val="0"/>
        <w:adjustRightInd w:val="0"/>
        <w:jc w:val="center"/>
        <w:rPr>
          <w:bCs/>
          <w:sz w:val="36"/>
          <w:szCs w:val="36"/>
        </w:rPr>
      </w:pPr>
      <w:r w:rsidRPr="00962D12">
        <w:rPr>
          <w:bCs/>
          <w:sz w:val="36"/>
          <w:szCs w:val="36"/>
        </w:rPr>
        <w:t>PYTANIA ODPOWIEDZI  NR 1</w:t>
      </w:r>
    </w:p>
    <w:p w14:paraId="58B5BBD8" w14:textId="77777777" w:rsidR="00FE57F4" w:rsidRPr="00962D12" w:rsidRDefault="00FE57F4" w:rsidP="00C813F9">
      <w:pPr>
        <w:autoSpaceDE w:val="0"/>
        <w:autoSpaceDN w:val="0"/>
        <w:adjustRightInd w:val="0"/>
        <w:jc w:val="center"/>
        <w:rPr>
          <w:bCs/>
        </w:rPr>
      </w:pPr>
    </w:p>
    <w:p w14:paraId="230774BC" w14:textId="312AF996" w:rsidR="00C813F9" w:rsidRPr="00962D12" w:rsidRDefault="00C813F9" w:rsidP="00C813F9">
      <w:pPr>
        <w:autoSpaceDE w:val="0"/>
        <w:autoSpaceDN w:val="0"/>
        <w:adjustRightInd w:val="0"/>
        <w:jc w:val="center"/>
        <w:rPr>
          <w:bCs/>
        </w:rPr>
      </w:pPr>
      <w:r w:rsidRPr="00962D12">
        <w:rPr>
          <w:bCs/>
        </w:rPr>
        <w:t>DO</w:t>
      </w:r>
      <w:r w:rsidR="00FE57F4" w:rsidRPr="00962D12">
        <w:rPr>
          <w:bCs/>
        </w:rPr>
        <w:t xml:space="preserve"> ZAMÓWIENIA </w:t>
      </w:r>
    </w:p>
    <w:p w14:paraId="081BED4C" w14:textId="77777777" w:rsidR="00FE57F4" w:rsidRPr="00962D12" w:rsidRDefault="00FE57F4" w:rsidP="00FE57F4">
      <w:pPr>
        <w:pStyle w:val="Nagwek8"/>
        <w:autoSpaceDE w:val="0"/>
        <w:spacing w:before="0"/>
        <w:ind w:hanging="14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4FC60261" w14:textId="4EF42AD4" w:rsidR="00FE57F4" w:rsidRPr="00962D12" w:rsidRDefault="00FE57F4" w:rsidP="00FE57F4">
      <w:pPr>
        <w:pStyle w:val="Nagwek8"/>
        <w:autoSpaceDE w:val="0"/>
        <w:spacing w:before="0"/>
        <w:ind w:hanging="142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62D1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Termomodernizacja  struktury zewnętrznej </w:t>
      </w:r>
    </w:p>
    <w:p w14:paraId="7A56192E" w14:textId="77777777" w:rsidR="00FE57F4" w:rsidRPr="00962D12" w:rsidRDefault="00FE57F4" w:rsidP="00FE57F4">
      <w:pPr>
        <w:pStyle w:val="Nagwek8"/>
        <w:autoSpaceDE w:val="0"/>
        <w:spacing w:before="0"/>
        <w:ind w:hanging="142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62D12">
        <w:rPr>
          <w:rFonts w:ascii="Times New Roman" w:hAnsi="Times New Roman" w:cs="Times New Roman"/>
          <w:b/>
          <w:bCs/>
          <w:color w:val="000000"/>
          <w:sz w:val="22"/>
          <w:szCs w:val="22"/>
        </w:rPr>
        <w:t>części administracyjno-dydaktyczno-socjalnej  zespołu warsztatów szkolnych</w:t>
      </w:r>
    </w:p>
    <w:p w14:paraId="5410E0A9" w14:textId="77777777" w:rsidR="00FE57F4" w:rsidRPr="00962D12" w:rsidRDefault="00FE57F4" w:rsidP="00FE57F4">
      <w:pPr>
        <w:pStyle w:val="Nagwek8"/>
        <w:autoSpaceDE w:val="0"/>
        <w:spacing w:before="0"/>
        <w:ind w:hanging="142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62D12">
        <w:rPr>
          <w:rFonts w:ascii="Times New Roman" w:hAnsi="Times New Roman" w:cs="Times New Roman"/>
          <w:b/>
          <w:bCs/>
          <w:color w:val="000000"/>
          <w:sz w:val="22"/>
          <w:szCs w:val="22"/>
        </w:rPr>
        <w:t>Zespołu Szkół Zawodowych w Pińczowie</w:t>
      </w:r>
    </w:p>
    <w:p w14:paraId="4A0A9242" w14:textId="77777777" w:rsidR="00C813F9" w:rsidRPr="00962D12" w:rsidRDefault="00C813F9" w:rsidP="00C813F9">
      <w:pPr>
        <w:autoSpaceDE w:val="0"/>
        <w:autoSpaceDN w:val="0"/>
        <w:adjustRightInd w:val="0"/>
        <w:spacing w:line="480" w:lineRule="auto"/>
        <w:rPr>
          <w:b/>
          <w:sz w:val="20"/>
          <w:szCs w:val="20"/>
        </w:rPr>
      </w:pPr>
    </w:p>
    <w:p w14:paraId="47368A93" w14:textId="73CFC5C0" w:rsidR="00C813F9" w:rsidRPr="00962D12" w:rsidRDefault="00C813F9" w:rsidP="00C813F9">
      <w:pPr>
        <w:pStyle w:val="Tytu"/>
        <w:spacing w:line="276" w:lineRule="auto"/>
        <w:ind w:right="6376"/>
        <w:rPr>
          <w:rFonts w:ascii="Times New Roman" w:hAnsi="Times New Roman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04E2402E" w14:textId="77777777" w:rsidR="00450531" w:rsidRPr="00962D12" w:rsidRDefault="00450531" w:rsidP="00C813F9">
      <w:pPr>
        <w:pStyle w:val="Tytu"/>
        <w:spacing w:line="276" w:lineRule="auto"/>
        <w:ind w:right="6376"/>
        <w:rPr>
          <w:rFonts w:ascii="Times New Roman" w:hAnsi="Times New Roman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0EF22A29" w14:textId="77777777" w:rsidR="00A67EF8" w:rsidRPr="00962D12" w:rsidRDefault="00A67EF8" w:rsidP="00C813F9">
      <w:pPr>
        <w:pStyle w:val="Tytu"/>
        <w:spacing w:line="276" w:lineRule="auto"/>
        <w:ind w:right="6376"/>
        <w:rPr>
          <w:rFonts w:ascii="Times New Roman" w:hAnsi="Times New Roman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515308E7" w14:textId="77777777" w:rsidR="0080471D" w:rsidRDefault="002622E3" w:rsidP="0080471D">
      <w:pPr>
        <w:spacing w:line="276" w:lineRule="auto"/>
        <w:jc w:val="both"/>
        <w:rPr>
          <w:b/>
          <w:sz w:val="22"/>
          <w:szCs w:val="22"/>
          <w:u w:val="single"/>
        </w:rPr>
      </w:pPr>
      <w:r w:rsidRPr="00962D12">
        <w:rPr>
          <w:b/>
          <w:sz w:val="22"/>
          <w:szCs w:val="22"/>
          <w:u w:val="single"/>
        </w:rPr>
        <w:t xml:space="preserve">Pytanie1 </w:t>
      </w:r>
      <w:r w:rsidR="00825482" w:rsidRPr="00962D12">
        <w:rPr>
          <w:b/>
          <w:sz w:val="22"/>
          <w:szCs w:val="22"/>
          <w:u w:val="single"/>
        </w:rPr>
        <w:t xml:space="preserve">. </w:t>
      </w:r>
    </w:p>
    <w:p w14:paraId="72843087" w14:textId="2C8A5105" w:rsidR="0080471D" w:rsidRPr="0080471D" w:rsidRDefault="0080471D" w:rsidP="0080471D">
      <w:p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sz w:val="20"/>
          <w:szCs w:val="20"/>
        </w:rPr>
        <w:t>Prosimy o wyjaśnienie zapisów SWZ w kwestii wadium dla zadania nr 3:</w:t>
      </w:r>
    </w:p>
    <w:p w14:paraId="5446B0DD" w14:textId="77777777" w:rsidR="0080471D" w:rsidRDefault="0080471D" w:rsidP="0080471D">
      <w:pPr>
        <w:pStyle w:val="NormalnyWeb"/>
        <w:numPr>
          <w:ilvl w:val="3"/>
          <w:numId w:val="20"/>
        </w:numPr>
        <w:spacing w:before="0" w:beforeAutospacing="0" w:after="0" w:afterAutospacing="0" w:line="276" w:lineRule="auto"/>
      </w:pPr>
      <w:r>
        <w:rPr>
          <w:sz w:val="22"/>
          <w:szCs w:val="22"/>
        </w:rPr>
        <w:t>Wadium w wysokości:</w:t>
      </w:r>
    </w:p>
    <w:p w14:paraId="36FBF803" w14:textId="77777777" w:rsidR="0080471D" w:rsidRDefault="0080471D" w:rsidP="0080471D">
      <w:pPr>
        <w:pStyle w:val="NormalnyWeb"/>
        <w:spacing w:before="0" w:beforeAutospacing="0" w:after="0" w:afterAutospacing="0" w:line="276" w:lineRule="auto"/>
        <w:ind w:left="709" w:hanging="709"/>
      </w:pPr>
      <w:r>
        <w:rPr>
          <w:sz w:val="22"/>
          <w:szCs w:val="22"/>
          <w:u w:val="single"/>
        </w:rPr>
        <w:t xml:space="preserve">dla zadania nr 3- </w:t>
      </w:r>
      <w:r>
        <w:rPr>
          <w:sz w:val="22"/>
          <w:szCs w:val="22"/>
        </w:rPr>
        <w:t xml:space="preserve">nie określa się </w:t>
      </w:r>
      <w:r>
        <w:rPr>
          <w:b/>
          <w:bCs/>
          <w:sz w:val="22"/>
          <w:szCs w:val="22"/>
        </w:rPr>
        <w:t>1 000,00 zł</w:t>
      </w:r>
      <w:r>
        <w:rPr>
          <w:sz w:val="22"/>
          <w:szCs w:val="22"/>
        </w:rPr>
        <w:t xml:space="preserve"> (słownie: tysiąc złotych 00/100)    </w:t>
      </w:r>
    </w:p>
    <w:p w14:paraId="6BC32F34" w14:textId="22037BB9" w:rsidR="008343D8" w:rsidRPr="0080471D" w:rsidRDefault="0080471D" w:rsidP="0080471D">
      <w:pPr>
        <w:pStyle w:val="NormalnyWeb"/>
        <w:spacing w:before="0" w:beforeAutospacing="0" w:after="0" w:afterAutospacing="0" w:line="276" w:lineRule="auto"/>
        <w:ind w:left="709" w:hanging="709"/>
      </w:pPr>
      <w:r>
        <w:rPr>
          <w:sz w:val="22"/>
          <w:szCs w:val="22"/>
        </w:rPr>
        <w:t>Czy Zamawiający wymaga wniesienie wadium w wysokości 1000,00 zł.?</w:t>
      </w:r>
    </w:p>
    <w:p w14:paraId="5213C26A" w14:textId="5B163BBE" w:rsidR="008343D8" w:rsidRPr="00962D12" w:rsidRDefault="008343D8" w:rsidP="00A67EF8">
      <w:pPr>
        <w:spacing w:line="276" w:lineRule="auto"/>
        <w:rPr>
          <w:color w:val="000000"/>
          <w:sz w:val="22"/>
          <w:szCs w:val="22"/>
        </w:rPr>
      </w:pPr>
    </w:p>
    <w:p w14:paraId="5C8810EA" w14:textId="0D6A4837" w:rsidR="00825482" w:rsidRPr="00962D12" w:rsidRDefault="00DE67BD" w:rsidP="00A67EF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962D12">
        <w:rPr>
          <w:b/>
          <w:sz w:val="22"/>
          <w:szCs w:val="22"/>
          <w:u w:val="single"/>
        </w:rPr>
        <w:t>Odpowiedź na pytanie 1</w:t>
      </w:r>
      <w:r w:rsidR="00825482" w:rsidRPr="00962D12">
        <w:rPr>
          <w:b/>
          <w:sz w:val="22"/>
          <w:szCs w:val="22"/>
          <w:u w:val="single"/>
        </w:rPr>
        <w:t>.</w:t>
      </w:r>
    </w:p>
    <w:p w14:paraId="50B68427" w14:textId="77777777" w:rsidR="008343D8" w:rsidRPr="00962D12" w:rsidRDefault="008343D8" w:rsidP="00A67EF8">
      <w:pPr>
        <w:spacing w:line="276" w:lineRule="auto"/>
        <w:jc w:val="both"/>
        <w:rPr>
          <w:bCs/>
          <w:sz w:val="22"/>
          <w:szCs w:val="22"/>
        </w:rPr>
      </w:pPr>
    </w:p>
    <w:p w14:paraId="4CBC1A7C" w14:textId="4007FDE8" w:rsidR="0080471D" w:rsidRDefault="0080471D" w:rsidP="00A67EF8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wymaga wniesienia wadium w wysokości 1 000,00 zł. </w:t>
      </w:r>
    </w:p>
    <w:p w14:paraId="25F568F3" w14:textId="77777777" w:rsidR="0080471D" w:rsidRDefault="0080471D" w:rsidP="00A67EF8">
      <w:pPr>
        <w:spacing w:line="276" w:lineRule="auto"/>
        <w:jc w:val="both"/>
        <w:rPr>
          <w:bCs/>
          <w:sz w:val="22"/>
          <w:szCs w:val="22"/>
        </w:rPr>
      </w:pPr>
    </w:p>
    <w:p w14:paraId="2398C925" w14:textId="76C4C4B0" w:rsidR="0080471D" w:rsidRDefault="00962D12" w:rsidP="00962D12">
      <w:pPr>
        <w:rPr>
          <w:b/>
          <w:bCs/>
          <w:u w:val="single"/>
        </w:rPr>
      </w:pPr>
      <w:r w:rsidRPr="00962D12">
        <w:rPr>
          <w:b/>
          <w:bCs/>
          <w:u w:val="single"/>
        </w:rPr>
        <w:t xml:space="preserve">Jednocześnie </w:t>
      </w:r>
      <w:r w:rsidR="0080471D">
        <w:rPr>
          <w:b/>
          <w:bCs/>
          <w:u w:val="single"/>
        </w:rPr>
        <w:t>informujemy ,że termin składania ofert pozostaje bez zmian.</w:t>
      </w:r>
    </w:p>
    <w:p w14:paraId="5EB54524" w14:textId="77777777" w:rsidR="0080471D" w:rsidRDefault="0080471D" w:rsidP="00962D12">
      <w:pPr>
        <w:rPr>
          <w:b/>
          <w:bCs/>
          <w:u w:val="single"/>
        </w:rPr>
      </w:pPr>
    </w:p>
    <w:p w14:paraId="33CDC4F7" w14:textId="60A219F4" w:rsidR="00962D12" w:rsidRDefault="00962D12" w:rsidP="00962D12">
      <w:pPr>
        <w:spacing w:line="276" w:lineRule="auto"/>
        <w:jc w:val="both"/>
        <w:rPr>
          <w:bCs/>
        </w:rPr>
      </w:pPr>
    </w:p>
    <w:p w14:paraId="45CA98F5" w14:textId="4DE5ECE3" w:rsidR="00711FAC" w:rsidRDefault="00711FAC" w:rsidP="00962D12">
      <w:pPr>
        <w:spacing w:line="276" w:lineRule="auto"/>
        <w:jc w:val="both"/>
        <w:rPr>
          <w:bCs/>
        </w:rPr>
      </w:pPr>
    </w:p>
    <w:p w14:paraId="08BDAB9E" w14:textId="6F6D7622" w:rsidR="00D1003E" w:rsidRDefault="00D1003E" w:rsidP="00962D12">
      <w:pPr>
        <w:spacing w:line="276" w:lineRule="auto"/>
        <w:jc w:val="both"/>
        <w:rPr>
          <w:bCs/>
        </w:rPr>
      </w:pPr>
    </w:p>
    <w:p w14:paraId="5559D6DC" w14:textId="72948DF6" w:rsidR="00D1003E" w:rsidRDefault="00D1003E" w:rsidP="00962D12">
      <w:pPr>
        <w:spacing w:line="276" w:lineRule="auto"/>
        <w:jc w:val="both"/>
        <w:rPr>
          <w:bCs/>
        </w:rPr>
      </w:pPr>
    </w:p>
    <w:p w14:paraId="4817009E" w14:textId="357F76C1" w:rsidR="00D1003E" w:rsidRDefault="00D1003E" w:rsidP="00962D12">
      <w:pPr>
        <w:spacing w:line="276" w:lineRule="auto"/>
        <w:jc w:val="both"/>
        <w:rPr>
          <w:bCs/>
        </w:rPr>
      </w:pPr>
    </w:p>
    <w:p w14:paraId="75FB9D48" w14:textId="50CDC4D2" w:rsidR="00D1003E" w:rsidRDefault="00D1003E" w:rsidP="00962D12">
      <w:pPr>
        <w:spacing w:line="276" w:lineRule="auto"/>
        <w:jc w:val="both"/>
        <w:rPr>
          <w:bCs/>
        </w:rPr>
      </w:pPr>
    </w:p>
    <w:p w14:paraId="01049B43" w14:textId="28C50D31" w:rsidR="00D1003E" w:rsidRDefault="00D1003E" w:rsidP="00962D12">
      <w:pPr>
        <w:spacing w:line="276" w:lineRule="auto"/>
        <w:jc w:val="both"/>
        <w:rPr>
          <w:bCs/>
        </w:rPr>
      </w:pPr>
    </w:p>
    <w:p w14:paraId="2A97DEF4" w14:textId="1F5106EE" w:rsidR="00D1003E" w:rsidRDefault="00D1003E" w:rsidP="00962D12">
      <w:pPr>
        <w:spacing w:line="276" w:lineRule="auto"/>
        <w:jc w:val="both"/>
        <w:rPr>
          <w:bCs/>
        </w:rPr>
      </w:pPr>
    </w:p>
    <w:p w14:paraId="38A331DD" w14:textId="77777777" w:rsidR="00D1003E" w:rsidRDefault="00D1003E" w:rsidP="00D1003E">
      <w:pPr>
        <w:autoSpaceDE w:val="0"/>
        <w:jc w:val="both"/>
        <w:rPr>
          <w:rFonts w:eastAsia="Times-Roman"/>
          <w:sz w:val="20"/>
          <w:szCs w:val="20"/>
        </w:rPr>
      </w:pPr>
      <w:r>
        <w:rPr>
          <w:rFonts w:eastAsia="Times-Roman"/>
          <w:sz w:val="20"/>
          <w:szCs w:val="20"/>
        </w:rPr>
        <w:t>Sporządził:</w:t>
      </w:r>
    </w:p>
    <w:p w14:paraId="67BCC858" w14:textId="77777777" w:rsidR="00D1003E" w:rsidRDefault="00D1003E" w:rsidP="00D1003E">
      <w:pPr>
        <w:autoSpaceDE w:val="0"/>
        <w:jc w:val="both"/>
        <w:rPr>
          <w:rFonts w:eastAsia="Times-Roman"/>
          <w:b/>
          <w:sz w:val="20"/>
          <w:szCs w:val="20"/>
        </w:rPr>
      </w:pPr>
      <w:r>
        <w:rPr>
          <w:rFonts w:eastAsia="Times-Roman"/>
          <w:b/>
          <w:sz w:val="20"/>
          <w:szCs w:val="20"/>
        </w:rPr>
        <w:t>MAŁGORZATA DYMEK</w:t>
      </w:r>
    </w:p>
    <w:p w14:paraId="505EC8BC" w14:textId="77777777" w:rsidR="00D1003E" w:rsidRDefault="00D1003E" w:rsidP="00D1003E">
      <w:pPr>
        <w:autoSpaceDE w:val="0"/>
        <w:jc w:val="both"/>
        <w:rPr>
          <w:rFonts w:eastAsia="Times-Roman"/>
          <w:sz w:val="20"/>
          <w:szCs w:val="20"/>
        </w:rPr>
      </w:pPr>
    </w:p>
    <w:p w14:paraId="028390D9" w14:textId="77777777" w:rsidR="00D1003E" w:rsidRDefault="00D1003E" w:rsidP="00962D12">
      <w:pPr>
        <w:spacing w:line="276" w:lineRule="auto"/>
        <w:jc w:val="both"/>
        <w:rPr>
          <w:bCs/>
        </w:rPr>
      </w:pPr>
    </w:p>
    <w:sectPr w:rsidR="00D1003E" w:rsidSect="002622E3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E4535" w14:textId="77777777" w:rsidR="003007EC" w:rsidRDefault="003007EC" w:rsidP="00C813F9">
      <w:r>
        <w:separator/>
      </w:r>
    </w:p>
  </w:endnote>
  <w:endnote w:type="continuationSeparator" w:id="0">
    <w:p w14:paraId="52DFC229" w14:textId="77777777" w:rsidR="003007EC" w:rsidRDefault="003007EC" w:rsidP="00C8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, Arial">
    <w:altName w:val="Arial"/>
    <w:charset w:val="00"/>
    <w:family w:val="swiss"/>
    <w:pitch w:val="variable"/>
  </w:font>
  <w:font w:name="Humanist777L2-BoldB">
    <w:charset w:val="00"/>
    <w:family w:val="swiss"/>
    <w:pitch w:val="default"/>
  </w:font>
  <w:font w:name="Times-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EDD1" w14:textId="77777777" w:rsidR="00B21FD6" w:rsidRDefault="00B21FD6" w:rsidP="00B21FD6">
    <w:pPr>
      <w:pStyle w:val="Stopka"/>
      <w:rPr>
        <w:rFonts w:eastAsia="Calibri"/>
        <w:bCs/>
        <w:i/>
        <w:color w:val="808080" w:themeColor="background1" w:themeShade="80"/>
        <w:sz w:val="20"/>
        <w:szCs w:val="20"/>
      </w:rPr>
    </w:pPr>
    <w:r>
      <w:rPr>
        <w:rFonts w:eastAsia="Calibri"/>
        <w:bCs/>
        <w:i/>
        <w:color w:val="808080" w:themeColor="background1" w:themeShade="80"/>
        <w:sz w:val="20"/>
        <w:szCs w:val="20"/>
      </w:rPr>
      <w:ptab w:relativeTo="margin" w:alignment="center" w:leader="none"/>
    </w:r>
  </w:p>
  <w:p w14:paraId="0149206F" w14:textId="67DED0F3" w:rsidR="00B21FD6" w:rsidRPr="00CA6012" w:rsidRDefault="00B21FD6" w:rsidP="00B21FD6">
    <w:pPr>
      <w:pStyle w:val="Stopka"/>
      <w:rPr>
        <w:bCs/>
        <w:color w:val="808080" w:themeColor="background1" w:themeShade="80"/>
        <w:sz w:val="20"/>
        <w:szCs w:val="20"/>
      </w:rPr>
    </w:pPr>
    <w:r w:rsidRPr="00CA6012">
      <w:rPr>
        <w:rFonts w:eastAsia="Calibri"/>
        <w:bCs/>
        <w:i/>
        <w:color w:val="808080" w:themeColor="background1" w:themeShade="80"/>
        <w:sz w:val="20"/>
        <w:szCs w:val="20"/>
      </w:rPr>
      <w:t>Poprawa efektywności energetycznej budynku warsztatowego Zespołu Szkół Zawodowych w Pińczowie poprzez termomodernizację i zwiększenie wykorzystania energii pochodzącej z odnawialnych źródeł energii</w:t>
    </w:r>
  </w:p>
  <w:p w14:paraId="6D6DF14D" w14:textId="77777777" w:rsidR="00B21FD6" w:rsidRPr="00A8513B" w:rsidRDefault="00B21FD6" w:rsidP="00B21FD6">
    <w:pPr>
      <w:pStyle w:val="Stopka"/>
      <w:jc w:val="right"/>
      <w:rPr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A8513B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508984462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14:paraId="5C1AD507" w14:textId="77777777" w:rsidR="002622E3" w:rsidRPr="00C813F9" w:rsidRDefault="002622E3" w:rsidP="002622E3">
        <w:pPr>
          <w:tabs>
            <w:tab w:val="center" w:pos="4536"/>
            <w:tab w:val="right" w:pos="9072"/>
          </w:tabs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C813F9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C813F9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begin"/>
        </w:r>
        <w:r w:rsidRPr="00C813F9">
          <w:rPr>
            <w:b/>
            <w:sz w:val="20"/>
            <w:szCs w:val="20"/>
          </w:rPr>
          <w:instrText>PAGE    \* MERGEFORMAT</w:instrText>
        </w:r>
        <w:r w:rsidRPr="00C813F9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separate"/>
        </w:r>
        <w:r w:rsidR="00F155C4" w:rsidRPr="00F155C4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3</w:t>
        </w:r>
        <w:r w:rsidRPr="00C813F9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14:paraId="0C6B430A" w14:textId="77777777" w:rsidR="002622E3" w:rsidRPr="00C813F9" w:rsidRDefault="002622E3" w:rsidP="002622E3">
    <w:pPr>
      <w:tabs>
        <w:tab w:val="center" w:pos="4536"/>
        <w:tab w:val="right" w:pos="9072"/>
      </w:tabs>
      <w:ind w:left="142" w:hanging="142"/>
      <w:jc w:val="center"/>
      <w:rPr>
        <w:i/>
        <w:color w:val="A6A6A6" w:themeColor="background1" w:themeShade="A6"/>
        <w:sz w:val="20"/>
        <w:szCs w:val="20"/>
      </w:rPr>
    </w:pPr>
    <w:r w:rsidRPr="00C813F9">
      <w:rPr>
        <w:color w:val="A6A6A6" w:themeColor="background1" w:themeShade="A6"/>
        <w:sz w:val="20"/>
        <w:szCs w:val="20"/>
      </w:rPr>
      <w:t>Projekt: „</w:t>
    </w:r>
    <w:r w:rsidRPr="00C813F9">
      <w:rPr>
        <w:i/>
        <w:color w:val="A6A6A6" w:themeColor="background1" w:themeShade="A6"/>
        <w:sz w:val="20"/>
        <w:szCs w:val="20"/>
      </w:rPr>
      <w:t>Poprawa efektywności energetycznej z wykorzystaniem odnawialnych źródeł energii obiektów</w:t>
    </w:r>
  </w:p>
  <w:p w14:paraId="09F793C7" w14:textId="77777777" w:rsidR="002622E3" w:rsidRPr="00C813F9" w:rsidRDefault="002622E3" w:rsidP="002622E3">
    <w:pPr>
      <w:tabs>
        <w:tab w:val="center" w:pos="4536"/>
        <w:tab w:val="right" w:pos="9072"/>
      </w:tabs>
      <w:ind w:left="993"/>
    </w:pPr>
    <w:r w:rsidRPr="00C813F9">
      <w:rPr>
        <w:i/>
        <w:color w:val="A6A6A6" w:themeColor="background1" w:themeShade="A6"/>
        <w:sz w:val="20"/>
        <w:szCs w:val="20"/>
      </w:rPr>
      <w:t xml:space="preserve"> Zespołu Opieki Zdrowotnej –szpitala powiatowego w Pińczowie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8A43" w14:textId="77777777" w:rsidR="00B21FD6" w:rsidRDefault="00B21FD6" w:rsidP="00B21FD6">
    <w:pPr>
      <w:pStyle w:val="Stopka"/>
      <w:rPr>
        <w:rFonts w:eastAsia="Calibri"/>
        <w:bCs/>
        <w:i/>
        <w:color w:val="808080" w:themeColor="background1" w:themeShade="80"/>
        <w:sz w:val="20"/>
        <w:szCs w:val="20"/>
      </w:rPr>
    </w:pPr>
    <w:r>
      <w:rPr>
        <w:rFonts w:eastAsia="Calibri"/>
        <w:bCs/>
        <w:i/>
        <w:color w:val="808080" w:themeColor="background1" w:themeShade="80"/>
        <w:sz w:val="20"/>
        <w:szCs w:val="20"/>
      </w:rPr>
      <w:ptab w:relativeTo="margin" w:alignment="center" w:leader="none"/>
    </w:r>
  </w:p>
  <w:p w14:paraId="7235DC67" w14:textId="77777777" w:rsidR="008343D8" w:rsidRPr="00F728BB" w:rsidRDefault="008343D8" w:rsidP="008343D8">
    <w:pPr>
      <w:pStyle w:val="Stopka"/>
      <w:rPr>
        <w:rFonts w:eastAsia="Calibri"/>
        <w:bCs/>
        <w:i/>
        <w:color w:val="808080"/>
        <w:sz w:val="20"/>
        <w:szCs w:val="20"/>
      </w:rPr>
    </w:pPr>
    <w:r>
      <w:rPr>
        <w:rFonts w:eastAsia="Calibri"/>
        <w:bCs/>
        <w:i/>
        <w:color w:val="808080"/>
        <w:sz w:val="20"/>
        <w:szCs w:val="20"/>
      </w:rPr>
      <w:t>Projekt:</w:t>
    </w:r>
  </w:p>
  <w:p w14:paraId="17554AB0" w14:textId="77777777" w:rsidR="008343D8" w:rsidRDefault="008343D8" w:rsidP="008343D8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  <w:r w:rsidRPr="00F728BB">
      <w:rPr>
        <w:rFonts w:eastAsia="Calibri"/>
        <w:bCs/>
        <w:i/>
        <w:color w:val="808080"/>
        <w:sz w:val="20"/>
        <w:szCs w:val="20"/>
      </w:rPr>
      <w:t>Poprawa efektywności energetycznej budynku warsztatowego Zespołu Szkół Zawodowych w Pińczowie poprzez termomodernizację i zwiększenie wykorzystania energii pochodzącej z odnawialnych źródeł energii</w:t>
    </w:r>
  </w:p>
  <w:p w14:paraId="3E1F11BD" w14:textId="77777777" w:rsidR="008343D8" w:rsidRPr="00F728BB" w:rsidRDefault="008343D8" w:rsidP="008343D8">
    <w:pPr>
      <w:pStyle w:val="Stopka"/>
      <w:jc w:val="center"/>
      <w:rPr>
        <w:bCs/>
        <w:color w:val="808080"/>
        <w:sz w:val="20"/>
        <w:szCs w:val="20"/>
      </w:rPr>
    </w:pPr>
    <w:r>
      <w:rPr>
        <w:rFonts w:eastAsia="Calibri"/>
        <w:bCs/>
        <w:i/>
        <w:color w:val="808080"/>
        <w:sz w:val="20"/>
        <w:szCs w:val="20"/>
      </w:rPr>
      <w:t>- budynek administracyjno-dydaktyczno-socjalny  etap 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CECCA" w14:textId="77777777" w:rsidR="003007EC" w:rsidRDefault="003007EC" w:rsidP="00C813F9">
      <w:r>
        <w:separator/>
      </w:r>
    </w:p>
  </w:footnote>
  <w:footnote w:type="continuationSeparator" w:id="0">
    <w:p w14:paraId="3CBBD9BC" w14:textId="77777777" w:rsidR="003007EC" w:rsidRDefault="003007EC" w:rsidP="00C81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04C2" w14:textId="77777777" w:rsidR="00AC2B2A" w:rsidRPr="00C813F9" w:rsidRDefault="00AC2B2A" w:rsidP="00C813F9">
    <w:pPr>
      <w:autoSpaceDE w:val="0"/>
      <w:spacing w:line="276" w:lineRule="auto"/>
      <w:rPr>
        <w:noProof/>
      </w:rPr>
    </w:pPr>
    <w:r w:rsidRPr="00C813F9">
      <w:rPr>
        <w:noProof/>
      </w:rPr>
      <w:drawing>
        <wp:inline distT="0" distB="0" distL="0" distR="0" wp14:anchorId="4E1CEE22" wp14:editId="46E877B3">
          <wp:extent cx="5715000" cy="495300"/>
          <wp:effectExtent l="0" t="0" r="0" b="0"/>
          <wp:docPr id="2" name="Obraz 2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E38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F1DC7"/>
    <w:multiLevelType w:val="multilevel"/>
    <w:tmpl w:val="525AC9BE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70" w:hanging="720"/>
      </w:pPr>
    </w:lvl>
    <w:lvl w:ilvl="3">
      <w:start w:val="1"/>
      <w:numFmt w:val="decimal"/>
      <w:isLgl/>
      <w:lvlText w:val="%1.%2.%3.%4"/>
      <w:lvlJc w:val="left"/>
      <w:pPr>
        <w:ind w:left="2115" w:hanging="72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165" w:hanging="1080"/>
      </w:pPr>
    </w:lvl>
    <w:lvl w:ilvl="6">
      <w:start w:val="1"/>
      <w:numFmt w:val="decimal"/>
      <w:isLgl/>
      <w:lvlText w:val="%1.%2.%3.%4.%5.%6.%7"/>
      <w:lvlJc w:val="left"/>
      <w:pPr>
        <w:ind w:left="3870" w:hanging="1440"/>
      </w:p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</w:lvl>
  </w:abstractNum>
  <w:abstractNum w:abstractNumId="2" w15:restartNumberingAfterBreak="0">
    <w:nsid w:val="0DC14EB8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D3161C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4833CA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CD169E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8C437A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3848BC"/>
    <w:multiLevelType w:val="hybridMultilevel"/>
    <w:tmpl w:val="97FADCE8"/>
    <w:lvl w:ilvl="0" w:tplc="12EE8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832B6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8D2665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022F90"/>
    <w:multiLevelType w:val="hybridMultilevel"/>
    <w:tmpl w:val="ABAC76B6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2703F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E645A9"/>
    <w:multiLevelType w:val="multilevel"/>
    <w:tmpl w:val="32FA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647DE2"/>
    <w:multiLevelType w:val="hybridMultilevel"/>
    <w:tmpl w:val="39D4CC32"/>
    <w:lvl w:ilvl="0" w:tplc="D2A228E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F0E5CB1"/>
    <w:multiLevelType w:val="multilevel"/>
    <w:tmpl w:val="81644F6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0347266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604334"/>
    <w:multiLevelType w:val="hybridMultilevel"/>
    <w:tmpl w:val="B7D2795A"/>
    <w:lvl w:ilvl="0" w:tplc="4420E36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308C4"/>
    <w:multiLevelType w:val="hybridMultilevel"/>
    <w:tmpl w:val="02086938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E0735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D2F56A8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44978709">
    <w:abstractNumId w:val="10"/>
  </w:num>
  <w:num w:numId="2" w16cid:durableId="130097758">
    <w:abstractNumId w:val="14"/>
  </w:num>
  <w:num w:numId="3" w16cid:durableId="1216351153">
    <w:abstractNumId w:val="4"/>
  </w:num>
  <w:num w:numId="4" w16cid:durableId="380905844">
    <w:abstractNumId w:val="5"/>
  </w:num>
  <w:num w:numId="5" w16cid:durableId="145171590">
    <w:abstractNumId w:val="15"/>
  </w:num>
  <w:num w:numId="6" w16cid:durableId="239874532">
    <w:abstractNumId w:val="18"/>
  </w:num>
  <w:num w:numId="7" w16cid:durableId="1884560908">
    <w:abstractNumId w:val="6"/>
  </w:num>
  <w:num w:numId="8" w16cid:durableId="1120998243">
    <w:abstractNumId w:val="3"/>
  </w:num>
  <w:num w:numId="9" w16cid:durableId="1186554716">
    <w:abstractNumId w:val="9"/>
  </w:num>
  <w:num w:numId="10" w16cid:durableId="538250864">
    <w:abstractNumId w:val="2"/>
  </w:num>
  <w:num w:numId="11" w16cid:durableId="964121204">
    <w:abstractNumId w:val="8"/>
  </w:num>
  <w:num w:numId="12" w16cid:durableId="1773083043">
    <w:abstractNumId w:val="0"/>
  </w:num>
  <w:num w:numId="13" w16cid:durableId="673845311">
    <w:abstractNumId w:val="19"/>
  </w:num>
  <w:num w:numId="14" w16cid:durableId="1491948215">
    <w:abstractNumId w:val="11"/>
  </w:num>
  <w:num w:numId="15" w16cid:durableId="1827357960">
    <w:abstractNumId w:val="7"/>
  </w:num>
  <w:num w:numId="16" w16cid:durableId="1896314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8925738">
    <w:abstractNumId w:val="17"/>
  </w:num>
  <w:num w:numId="18" w16cid:durableId="2082288174">
    <w:abstractNumId w:val="13"/>
  </w:num>
  <w:num w:numId="19" w16cid:durableId="14051816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318943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F9"/>
    <w:rsid w:val="00077F51"/>
    <w:rsid w:val="000D1D0A"/>
    <w:rsid w:val="00100ED2"/>
    <w:rsid w:val="00110A5E"/>
    <w:rsid w:val="00164B62"/>
    <w:rsid w:val="001C5E72"/>
    <w:rsid w:val="002622E3"/>
    <w:rsid w:val="00262E0A"/>
    <w:rsid w:val="00275B30"/>
    <w:rsid w:val="003007EC"/>
    <w:rsid w:val="0031452C"/>
    <w:rsid w:val="00347334"/>
    <w:rsid w:val="003559C9"/>
    <w:rsid w:val="00356303"/>
    <w:rsid w:val="00376783"/>
    <w:rsid w:val="0042376F"/>
    <w:rsid w:val="00450531"/>
    <w:rsid w:val="004A18D3"/>
    <w:rsid w:val="005E3BB1"/>
    <w:rsid w:val="00600E47"/>
    <w:rsid w:val="006334E8"/>
    <w:rsid w:val="00691E24"/>
    <w:rsid w:val="006C1A55"/>
    <w:rsid w:val="006E4CAA"/>
    <w:rsid w:val="00711FAC"/>
    <w:rsid w:val="00722178"/>
    <w:rsid w:val="00777FB7"/>
    <w:rsid w:val="007A1841"/>
    <w:rsid w:val="0080471D"/>
    <w:rsid w:val="00825482"/>
    <w:rsid w:val="008343D8"/>
    <w:rsid w:val="00962D12"/>
    <w:rsid w:val="009F6A36"/>
    <w:rsid w:val="00A0467D"/>
    <w:rsid w:val="00A20EFB"/>
    <w:rsid w:val="00A6241A"/>
    <w:rsid w:val="00A67EF8"/>
    <w:rsid w:val="00A82D6D"/>
    <w:rsid w:val="00AC2B2A"/>
    <w:rsid w:val="00AD3B56"/>
    <w:rsid w:val="00AF7325"/>
    <w:rsid w:val="00B008B5"/>
    <w:rsid w:val="00B035E3"/>
    <w:rsid w:val="00B21FD6"/>
    <w:rsid w:val="00B526F1"/>
    <w:rsid w:val="00BA2377"/>
    <w:rsid w:val="00C25B75"/>
    <w:rsid w:val="00C61930"/>
    <w:rsid w:val="00C813F9"/>
    <w:rsid w:val="00CA50EF"/>
    <w:rsid w:val="00CD000A"/>
    <w:rsid w:val="00D1003E"/>
    <w:rsid w:val="00D51A86"/>
    <w:rsid w:val="00DE67BD"/>
    <w:rsid w:val="00E16880"/>
    <w:rsid w:val="00E2420B"/>
    <w:rsid w:val="00E25CDB"/>
    <w:rsid w:val="00E665DE"/>
    <w:rsid w:val="00EC0B15"/>
    <w:rsid w:val="00ED5C29"/>
    <w:rsid w:val="00F155C4"/>
    <w:rsid w:val="00F97205"/>
    <w:rsid w:val="00FE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27B6"/>
  <w15:docId w15:val="{8584EC18-14EB-46F9-A695-F4513A60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813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1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3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1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3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3F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13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Standard">
    <w:name w:val="Standard"/>
    <w:rsid w:val="00C813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Tytu">
    <w:name w:val="Title"/>
    <w:aliases w:val=" Znak,Znak"/>
    <w:basedOn w:val="Normalny"/>
    <w:link w:val="TytuZnak"/>
    <w:qFormat/>
    <w:rsid w:val="00C813F9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C813F9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eksttreci">
    <w:name w:val="Tekst treści_"/>
    <w:basedOn w:val="Domylnaczcionkaakapitu"/>
    <w:link w:val="Teksttreci0"/>
    <w:rsid w:val="006334E8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34E8"/>
    <w:pPr>
      <w:widowControl w:val="0"/>
      <w:shd w:val="clear" w:color="auto" w:fill="FFFFFF"/>
      <w:spacing w:line="360" w:lineRule="auto"/>
      <w:ind w:firstLine="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F97205"/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F9720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2420B"/>
    <w:pPr>
      <w:spacing w:after="120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2420B"/>
    <w:rPr>
      <w:rFonts w:ascii="Calibri" w:eastAsia="Times New Roman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11F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11F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Standard"/>
    <w:rsid w:val="00711FAC"/>
    <w:pPr>
      <w:autoSpaceDE w:val="0"/>
      <w:textAlignment w:val="auto"/>
    </w:pPr>
    <w:rPr>
      <w:rFonts w:ascii="Arial, Arial" w:eastAsia="Arial, Arial" w:hAnsi="Arial, Arial" w:cs="Arial, Arial"/>
      <w:color w:val="000000"/>
    </w:rPr>
  </w:style>
  <w:style w:type="paragraph" w:customStyle="1" w:styleId="Tytu0">
    <w:name w:val="Tytu?"/>
    <w:basedOn w:val="Standard"/>
    <w:rsid w:val="00711FAC"/>
    <w:pPr>
      <w:jc w:val="center"/>
      <w:textAlignment w:val="auto"/>
    </w:pPr>
    <w:rPr>
      <w:b/>
      <w:sz w:val="28"/>
    </w:rPr>
  </w:style>
  <w:style w:type="paragraph" w:styleId="NormalnyWeb">
    <w:name w:val="Normal (Web)"/>
    <w:basedOn w:val="Normalny"/>
    <w:uiPriority w:val="99"/>
    <w:unhideWhenUsed/>
    <w:rsid w:val="008047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Paulina Mucha</cp:lastModifiedBy>
  <cp:revision>2</cp:revision>
  <cp:lastPrinted>2020-01-22T08:35:00Z</cp:lastPrinted>
  <dcterms:created xsi:type="dcterms:W3CDTF">2022-07-25T10:49:00Z</dcterms:created>
  <dcterms:modified xsi:type="dcterms:W3CDTF">2022-07-25T10:49:00Z</dcterms:modified>
</cp:coreProperties>
</file>